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/>
          <w:sz w:val="32"/>
          <w:szCs w:val="32"/>
        </w:rPr>
      </w:pPr>
      <w:bookmarkStart w:id="0" w:name="_GoBack"/>
      <w:r>
        <w:rPr>
          <w:rFonts w:hint="eastAsia"/>
          <w:sz w:val="32"/>
          <w:szCs w:val="32"/>
        </w:rPr>
        <w:t>我校召开2020年河南省教学能力比赛动员会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2020-07-15 09:16   教务处   (浏览次数：532)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7月14日上午，我校在行政楼238会议室召开2020年河南省教学能力比赛动员会。副院长肖珑，各相关教学单位负责人、备赛团队成员及教务处相关人员共40人参加会议。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教务处负责人介绍了教学能力比赛的基本情况、我校近几年取得的成绩及今年比赛面临的挑战；解读了学校教学能力比赛省赛备赛方案及进度安排，最后对7月15日第一次专家线上辅导进行了具体安排。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肖珑针对备赛工作提出四点要求：一要认清比赛现状及面临的压力；二要利用暑期全力以赴备赛，克服困难，精心打磨作品；三要认真解读文件，体会要求，高质量完成参赛作品；四是教学单位要以教学能力比赛团队为抓手，努力提升教师教学能力，实现“以赛促教、以赛促提升、以赛促发展”。（供稿：娄松涛，审稿：李小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CB7C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uiPriority w:val="0"/>
    <w:rPr>
      <w:color w:val="800080"/>
      <w:u w:val="none"/>
    </w:rPr>
  </w:style>
  <w:style w:type="character" w:styleId="6">
    <w:name w:val="Hyperlink"/>
    <w:basedOn w:val="4"/>
    <w:uiPriority w:val="0"/>
    <w:rPr>
      <w:color w:val="0000FF"/>
      <w:u w:val="none"/>
    </w:rPr>
  </w:style>
  <w:style w:type="paragraph" w:customStyle="1" w:styleId="7">
    <w:name w:val="vsbcontent_start"/>
    <w:basedOn w:val="1"/>
    <w:uiPriority w:val="0"/>
    <w:pPr>
      <w:jc w:val="left"/>
    </w:pPr>
    <w:rPr>
      <w:kern w:val="0"/>
      <w:sz w:val="19"/>
      <w:szCs w:val="19"/>
      <w:lang w:val="en-US" w:eastAsia="zh-CN" w:bidi="ar"/>
    </w:rPr>
  </w:style>
  <w:style w:type="character" w:customStyle="1" w:styleId="8">
    <w:name w:val="timestyle687941"/>
    <w:basedOn w:val="4"/>
    <w:uiPriority w:val="0"/>
    <w:rPr>
      <w:sz w:val="20"/>
      <w:szCs w:val="20"/>
    </w:rPr>
  </w:style>
  <w:style w:type="character" w:customStyle="1" w:styleId="9">
    <w:name w:val="authorstyle687941"/>
    <w:basedOn w:val="4"/>
    <w:uiPriority w:val="0"/>
    <w:rPr>
      <w:sz w:val="20"/>
      <w:szCs w:val="20"/>
    </w:rPr>
  </w:style>
  <w:style w:type="character" w:customStyle="1" w:styleId="10">
    <w:name w:val="fontsizestyle687941"/>
    <w:basedOn w:val="4"/>
    <w:uiPriority w:val="0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老马识途2014</cp:lastModifiedBy>
  <cp:lastPrinted>2020-09-11T01:09:33Z</cp:lastPrinted>
  <dcterms:modified xsi:type="dcterms:W3CDTF">2020-09-11T01:10:34Z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