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CA05A0">
      <w:pPr>
        <w:ind w:firstLine="1084" w:firstLineChars="300"/>
        <w:jc w:val="both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20</w:t>
      </w:r>
      <w:r>
        <w:rPr>
          <w:rFonts w:hint="eastAsia"/>
          <w:b/>
          <w:sz w:val="36"/>
          <w:szCs w:val="36"/>
          <w:lang w:val="en-US" w:eastAsia="zh-CN"/>
        </w:rPr>
        <w:t>25</w:t>
      </w:r>
      <w:r>
        <w:rPr>
          <w:rFonts w:hint="eastAsia"/>
          <w:b/>
          <w:sz w:val="36"/>
          <w:szCs w:val="36"/>
        </w:rPr>
        <w:t>-20</w:t>
      </w:r>
      <w:r>
        <w:rPr>
          <w:rFonts w:hint="eastAsia"/>
          <w:b/>
          <w:sz w:val="36"/>
          <w:szCs w:val="36"/>
          <w:lang w:val="en-US" w:eastAsia="zh-CN"/>
        </w:rPr>
        <w:t>26</w:t>
      </w:r>
      <w:r>
        <w:rPr>
          <w:rFonts w:hint="eastAsia"/>
          <w:b/>
          <w:sz w:val="36"/>
          <w:szCs w:val="36"/>
        </w:rPr>
        <w:t>学年第</w:t>
      </w:r>
      <w:r>
        <w:rPr>
          <w:rFonts w:hint="eastAsia"/>
          <w:b/>
          <w:sz w:val="36"/>
          <w:szCs w:val="36"/>
          <w:lang w:val="en-US" w:eastAsia="zh-CN"/>
        </w:rPr>
        <w:t>一</w:t>
      </w:r>
      <w:r>
        <w:rPr>
          <w:rFonts w:hint="eastAsia"/>
          <w:b/>
          <w:sz w:val="36"/>
          <w:szCs w:val="36"/>
        </w:rPr>
        <w:t>学期</w:t>
      </w:r>
      <w:r>
        <w:rPr>
          <w:rFonts w:hint="eastAsia"/>
          <w:b/>
          <w:sz w:val="36"/>
          <w:szCs w:val="36"/>
          <w:lang w:val="en-US" w:eastAsia="zh-CN"/>
        </w:rPr>
        <w:t>2025级学生</w:t>
      </w:r>
      <w:r>
        <w:rPr>
          <w:rFonts w:hint="eastAsia"/>
          <w:b/>
          <w:sz w:val="36"/>
          <w:szCs w:val="36"/>
        </w:rPr>
        <w:t>教材发放安排表</w:t>
      </w:r>
    </w:p>
    <w:tbl>
      <w:tblPr>
        <w:tblStyle w:val="4"/>
        <w:tblpPr w:leftFromText="180" w:rightFromText="180" w:vertAnchor="page" w:horzAnchor="page" w:tblpX="746" w:tblpY="1941"/>
        <w:tblOverlap w:val="never"/>
        <w:tblW w:w="10797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8"/>
        <w:gridCol w:w="3815"/>
        <w:gridCol w:w="2129"/>
        <w:gridCol w:w="3025"/>
      </w:tblGrid>
      <w:tr w14:paraId="2977B32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4" w:hRule="atLeast"/>
        </w:trPr>
        <w:tc>
          <w:tcPr>
            <w:tcW w:w="1828" w:type="dxa"/>
            <w:vAlign w:val="center"/>
          </w:tcPr>
          <w:p w14:paraId="18D438F4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专业/班级</w:t>
            </w:r>
          </w:p>
        </w:tc>
        <w:tc>
          <w:tcPr>
            <w:tcW w:w="3815" w:type="dxa"/>
            <w:vAlign w:val="center"/>
          </w:tcPr>
          <w:p w14:paraId="5455733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2129" w:type="dxa"/>
          </w:tcPr>
          <w:p w14:paraId="5D895E8B">
            <w:pPr>
              <w:jc w:val="center"/>
              <w:rPr>
                <w:rFonts w:hint="eastAsia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专业课</w:t>
            </w:r>
          </w:p>
          <w:p w14:paraId="7E36EA1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发放单位</w:t>
            </w:r>
          </w:p>
        </w:tc>
        <w:tc>
          <w:tcPr>
            <w:tcW w:w="3025" w:type="dxa"/>
          </w:tcPr>
          <w:p w14:paraId="19DA0B32">
            <w:pPr>
              <w:jc w:val="center"/>
              <w:rPr>
                <w:rFonts w:hint="eastAsia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公共课</w:t>
            </w:r>
          </w:p>
          <w:p w14:paraId="152400C0">
            <w:pPr>
              <w:jc w:val="center"/>
              <w:rPr>
                <w:rFonts w:hint="eastAsia"/>
                <w:b/>
                <w:bCs/>
                <w:sz w:val="24"/>
                <w:szCs w:val="24"/>
              </w:rPr>
            </w:pPr>
            <w:r>
              <w:rPr>
                <w:rFonts w:hint="eastAsia"/>
                <w:b/>
                <w:bCs/>
                <w:sz w:val="24"/>
                <w:szCs w:val="24"/>
              </w:rPr>
              <w:t>发放单位</w:t>
            </w:r>
          </w:p>
        </w:tc>
      </w:tr>
      <w:tr w14:paraId="718D52D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0797" w:type="dxa"/>
            <w:gridSpan w:val="4"/>
            <w:vAlign w:val="center"/>
          </w:tcPr>
          <w:p w14:paraId="553E6CF8">
            <w:pPr>
              <w:jc w:val="center"/>
              <w:rPr>
                <w:rFonts w:hint="default" w:eastAsiaTheme="minorEastAsia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b/>
                <w:bCs/>
                <w:sz w:val="24"/>
                <w:szCs w:val="24"/>
                <w:lang w:val="en-US" w:eastAsia="zh-CN"/>
              </w:rPr>
              <w:t>周日（9月28日）</w:t>
            </w:r>
          </w:p>
        </w:tc>
      </w:tr>
    </w:tbl>
    <w:p w14:paraId="08423D25">
      <w:pPr>
        <w:rPr>
          <w:color w:val="auto"/>
          <w:sz w:val="24"/>
          <w:szCs w:val="24"/>
        </w:rPr>
      </w:pPr>
    </w:p>
    <w:tbl>
      <w:tblPr>
        <w:tblStyle w:val="4"/>
        <w:tblpPr w:leftFromText="180" w:rightFromText="180" w:vertAnchor="page" w:horzAnchor="page" w:tblpX="798" w:tblpY="1113"/>
        <w:tblOverlap w:val="never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56"/>
        <w:gridCol w:w="4664"/>
        <w:gridCol w:w="2108"/>
        <w:gridCol w:w="2378"/>
      </w:tblGrid>
      <w:tr w14:paraId="1902A08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34" w:hRule="atLeast"/>
        </w:trPr>
        <w:tc>
          <w:tcPr>
            <w:tcW w:w="0" w:type="auto"/>
            <w:vAlign w:val="center"/>
          </w:tcPr>
          <w:p w14:paraId="1402FA40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信息工程系</w:t>
            </w:r>
          </w:p>
          <w:p w14:paraId="00B9A523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0" w:type="auto"/>
            <w:vAlign w:val="center"/>
          </w:tcPr>
          <w:p w14:paraId="702B8E0D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计算机应用技术8:00-8:20</w:t>
            </w:r>
          </w:p>
          <w:p w14:paraId="12CA6441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计算机网络技术8:20-8:35</w:t>
            </w:r>
          </w:p>
          <w:p w14:paraId="50D8314D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移动应用开发  8:35-8:40</w:t>
            </w:r>
          </w:p>
          <w:p w14:paraId="3246C51C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数字媒体技术  8:40-8:50</w:t>
            </w:r>
          </w:p>
          <w:p w14:paraId="7BD18308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物联网应用技术8:50-8:55</w:t>
            </w:r>
          </w:p>
        </w:tc>
        <w:tc>
          <w:tcPr>
            <w:tcW w:w="0" w:type="auto"/>
            <w:vAlign w:val="center"/>
          </w:tcPr>
          <w:p w14:paraId="2364B21C">
            <w:pPr>
              <w:ind w:firstLine="560" w:firstLineChars="2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翰海</w:t>
            </w:r>
          </w:p>
          <w:p w14:paraId="38453226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</w:tc>
        <w:tc>
          <w:tcPr>
            <w:tcW w:w="0" w:type="auto"/>
            <w:vAlign w:val="center"/>
          </w:tcPr>
          <w:p w14:paraId="3E108738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169FADF2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2942E6BD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764D1CEB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6E70A2F8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3983EE4C">
            <w:pPr>
              <w:jc w:val="both"/>
              <w:rPr>
                <w:rFonts w:hint="default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</w:tc>
      </w:tr>
      <w:tr w14:paraId="2E15FEF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6" w:hRule="atLeast"/>
        </w:trPr>
        <w:tc>
          <w:tcPr>
            <w:tcW w:w="0" w:type="auto"/>
            <w:vAlign w:val="center"/>
          </w:tcPr>
          <w:p w14:paraId="37994320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经济系</w:t>
            </w:r>
          </w:p>
          <w:p w14:paraId="77723834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0" w:type="auto"/>
            <w:vAlign w:val="center"/>
          </w:tcPr>
          <w:p w14:paraId="2A4FE50B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大数据与会计8:00-8:20</w:t>
            </w:r>
          </w:p>
          <w:p w14:paraId="53FF19BD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大数据与审计8:20-8:35</w:t>
            </w:r>
          </w:p>
          <w:p w14:paraId="71A7B9B4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大数据与财务管理8:35-8:55</w:t>
            </w:r>
          </w:p>
          <w:p w14:paraId="70772B78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会计信息管理8:55-9:00</w:t>
            </w:r>
          </w:p>
        </w:tc>
        <w:tc>
          <w:tcPr>
            <w:tcW w:w="0" w:type="auto"/>
            <w:vAlign w:val="center"/>
          </w:tcPr>
          <w:p w14:paraId="4170C514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3FD0F96A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</w:tc>
        <w:tc>
          <w:tcPr>
            <w:tcW w:w="0" w:type="auto"/>
            <w:vAlign w:val="center"/>
          </w:tcPr>
          <w:p w14:paraId="5FB0CB82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11F2BCD0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02697273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1644B3C6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6A2300AD">
            <w:pPr>
              <w:ind w:firstLine="960" w:firstLineChars="4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0CC91F7C">
            <w:pPr>
              <w:ind w:firstLine="240" w:firstLineChars="1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</w:tc>
      </w:tr>
      <w:tr w14:paraId="617F39C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4" w:hRule="atLeast"/>
        </w:trPr>
        <w:tc>
          <w:tcPr>
            <w:tcW w:w="0" w:type="auto"/>
            <w:vAlign w:val="center"/>
          </w:tcPr>
          <w:p w14:paraId="7A21E926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机电工程系</w:t>
            </w:r>
          </w:p>
          <w:p w14:paraId="0046CE4B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0" w:type="auto"/>
            <w:vAlign w:val="center"/>
          </w:tcPr>
          <w:p w14:paraId="6EF0CFE2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电气自动化技术8:55-9:10</w:t>
            </w:r>
          </w:p>
          <w:p w14:paraId="76CA68B3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机械制造及自动化9:10-9:15</w:t>
            </w:r>
          </w:p>
          <w:p w14:paraId="77E5E6C3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机电一体化技术9:15-9:30</w:t>
            </w:r>
          </w:p>
          <w:p w14:paraId="67A404B1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 xml:space="preserve">模具设计与制造 数控技术 9:30-9:35 </w:t>
            </w:r>
          </w:p>
          <w:p w14:paraId="3CF0C4E3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工业机器人技术 9:35-9:40</w:t>
            </w:r>
          </w:p>
        </w:tc>
        <w:tc>
          <w:tcPr>
            <w:tcW w:w="0" w:type="auto"/>
            <w:vAlign w:val="center"/>
          </w:tcPr>
          <w:p w14:paraId="686CEEBE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4BF3EF30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</w:tc>
        <w:tc>
          <w:tcPr>
            <w:tcW w:w="0" w:type="auto"/>
            <w:vAlign w:val="center"/>
          </w:tcPr>
          <w:p w14:paraId="14744FB3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3736A2E0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2EC8EA30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75FB1971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44E379BC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24827B73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</w:tc>
      </w:tr>
      <w:tr w14:paraId="7D39E8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0" w:hRule="atLeast"/>
        </w:trPr>
        <w:tc>
          <w:tcPr>
            <w:tcW w:w="0" w:type="auto"/>
            <w:vAlign w:val="center"/>
          </w:tcPr>
          <w:p w14:paraId="18D3909F">
            <w:pPr>
              <w:ind w:left="480" w:hanging="480" w:hanging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旅游与康养系</w:t>
            </w:r>
          </w:p>
          <w:p w14:paraId="4CA9720A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0" w:type="auto"/>
            <w:vAlign w:val="center"/>
          </w:tcPr>
          <w:p w14:paraId="564624D6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酒店管理与数字化运营管理</w:t>
            </w: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9:00-9:20</w:t>
            </w:r>
          </w:p>
          <w:p w14:paraId="0C299BE7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导游     9:20-9:25</w:t>
            </w:r>
          </w:p>
          <w:p w14:paraId="0B36F88D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旅游管理  9:25-9:45</w:t>
            </w:r>
          </w:p>
          <w:p w14:paraId="7EB8D755">
            <w:pPr>
              <w:jc w:val="both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食品智能加工技术9:45-9:55</w:t>
            </w:r>
          </w:p>
          <w:p w14:paraId="11CD9608">
            <w:pPr>
              <w:ind w:left="1680" w:hanging="1960" w:hangingChars="7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智慧健康养老服务9:55-10:10</w:t>
            </w:r>
          </w:p>
          <w:p w14:paraId="33FB2DC2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研学旅行管理与服务10:10-10:20</w:t>
            </w:r>
          </w:p>
        </w:tc>
        <w:tc>
          <w:tcPr>
            <w:tcW w:w="0" w:type="auto"/>
            <w:vAlign w:val="center"/>
          </w:tcPr>
          <w:p w14:paraId="574A060F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0B871D0D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  <w:p w14:paraId="20E2D06E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 w14:paraId="26BB1523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  <w:p w14:paraId="64B69605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2E22575A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3D1F4D23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5AAA0B36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56B99E46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18AF0D3B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</w:tc>
      </w:tr>
      <w:tr w14:paraId="5E6463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91" w:hRule="atLeast"/>
        </w:trPr>
        <w:tc>
          <w:tcPr>
            <w:tcW w:w="0" w:type="auto"/>
            <w:vAlign w:val="center"/>
          </w:tcPr>
          <w:p w14:paraId="766B596B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建筑与设计系</w:t>
            </w:r>
          </w:p>
          <w:p w14:paraId="0D9ADD5E">
            <w:pPr>
              <w:ind w:firstLine="480" w:firstLineChars="2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2025级</w:t>
            </w:r>
          </w:p>
        </w:tc>
        <w:tc>
          <w:tcPr>
            <w:tcW w:w="0" w:type="auto"/>
            <w:vAlign w:val="center"/>
          </w:tcPr>
          <w:p w14:paraId="517EB7BC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工程造价9:40-10:00</w:t>
            </w:r>
          </w:p>
          <w:p w14:paraId="1840B192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艺术设计10:00-10:30</w:t>
            </w:r>
          </w:p>
          <w:p w14:paraId="3EE8DB1F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环境艺术设计10:30-10:40</w:t>
            </w:r>
          </w:p>
          <w:p w14:paraId="1A1DC81F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建筑工程技术 10:40-10:50</w:t>
            </w:r>
          </w:p>
          <w:p w14:paraId="700931CD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智能建造技术 10:50-11:00</w:t>
            </w:r>
          </w:p>
        </w:tc>
        <w:tc>
          <w:tcPr>
            <w:tcW w:w="0" w:type="auto"/>
            <w:vAlign w:val="center"/>
          </w:tcPr>
          <w:p w14:paraId="5C623380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244D386E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</w:tc>
        <w:tc>
          <w:tcPr>
            <w:tcW w:w="0" w:type="auto"/>
            <w:vAlign w:val="center"/>
          </w:tcPr>
          <w:p w14:paraId="2776473D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7EA050B1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1B4F8B0D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43CFE0FE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1FDB1C52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5A79A4D5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  <w:p w14:paraId="40744958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2170D48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4" w:hRule="atLeast"/>
        </w:trPr>
        <w:tc>
          <w:tcPr>
            <w:tcW w:w="0" w:type="auto"/>
            <w:vAlign w:val="center"/>
          </w:tcPr>
          <w:p w14:paraId="67351464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外语系</w:t>
            </w:r>
          </w:p>
          <w:p w14:paraId="673CC0D3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0" w:type="auto"/>
            <w:vAlign w:val="center"/>
          </w:tcPr>
          <w:p w14:paraId="19135013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空中乘务8:00-8:15</w:t>
            </w:r>
          </w:p>
          <w:p w14:paraId="04D9B763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民航运输服务8:15-8:35</w:t>
            </w:r>
          </w:p>
          <w:p w14:paraId="03829A09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机场运行服务与管理</w:t>
            </w: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8:35-</w:t>
            </w: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9:00</w:t>
            </w:r>
          </w:p>
        </w:tc>
        <w:tc>
          <w:tcPr>
            <w:tcW w:w="0" w:type="auto"/>
            <w:vAlign w:val="center"/>
          </w:tcPr>
          <w:p w14:paraId="59A7B7AD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2F4C5088">
            <w:pPr>
              <w:jc w:val="both"/>
              <w:rPr>
                <w:rFonts w:hint="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（图书馆1楼西门）</w:t>
            </w:r>
          </w:p>
          <w:p w14:paraId="24813690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6D3880DB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1"/>
                <w:szCs w:val="21"/>
                <w:lang w:val="en-US" w:eastAsia="zh-CN"/>
              </w:rPr>
              <w:t>（图书馆1楼东门）</w:t>
            </w:r>
          </w:p>
        </w:tc>
        <w:tc>
          <w:tcPr>
            <w:tcW w:w="0" w:type="auto"/>
            <w:vAlign w:val="center"/>
          </w:tcPr>
          <w:p w14:paraId="279DF380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65A6A851">
            <w:pPr>
              <w:ind w:firstLine="240" w:firstLineChars="1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  <w:p w14:paraId="65763C67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35A99E03">
            <w:pPr>
              <w:ind w:firstLine="240" w:firstLineChars="1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  <w:p w14:paraId="2D61FAEA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</w:tr>
      <w:tr w14:paraId="5BDBADE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</w:trPr>
        <w:tc>
          <w:tcPr>
            <w:tcW w:w="0" w:type="auto"/>
            <w:vAlign w:val="center"/>
          </w:tcPr>
          <w:p w14:paraId="35B373BA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艺术系</w:t>
            </w:r>
          </w:p>
          <w:p w14:paraId="30C13587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0" w:type="auto"/>
            <w:vAlign w:val="center"/>
          </w:tcPr>
          <w:p w14:paraId="03CC7512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音乐表演10:20-10:40</w:t>
            </w:r>
          </w:p>
          <w:p w14:paraId="553E2F21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舞蹈表演10:40-10:50</w:t>
            </w:r>
          </w:p>
          <w:p w14:paraId="16340EE8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歌舞表演10:50-11:00</w:t>
            </w:r>
          </w:p>
        </w:tc>
        <w:tc>
          <w:tcPr>
            <w:tcW w:w="0" w:type="auto"/>
            <w:vAlign w:val="center"/>
          </w:tcPr>
          <w:p w14:paraId="4752C3DB">
            <w:pPr>
              <w:tabs>
                <w:tab w:val="left" w:pos="469"/>
              </w:tabs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5A86A2E1">
            <w:pPr>
              <w:tabs>
                <w:tab w:val="left" w:pos="469"/>
              </w:tabs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</w:tc>
        <w:tc>
          <w:tcPr>
            <w:tcW w:w="0" w:type="auto"/>
            <w:vAlign w:val="center"/>
          </w:tcPr>
          <w:p w14:paraId="5A108166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  <w:p w14:paraId="459B585E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74FE380D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12BD6D0B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5C64151F">
            <w:pPr>
              <w:tabs>
                <w:tab w:val="left" w:pos="469"/>
              </w:tabs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  <w:p w14:paraId="0CD9F41A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3C33AE35">
            <w:pPr>
              <w:tabs>
                <w:tab w:val="left" w:pos="469"/>
              </w:tabs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</w:tc>
      </w:tr>
      <w:tr w14:paraId="5BEAEE7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6" w:hRule="atLeast"/>
        </w:trPr>
        <w:tc>
          <w:tcPr>
            <w:tcW w:w="0" w:type="auto"/>
            <w:vAlign w:val="center"/>
          </w:tcPr>
          <w:p w14:paraId="5B4C00E5">
            <w:pPr>
              <w:ind w:firstLine="280" w:firstLineChars="100"/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商贸系</w:t>
            </w:r>
          </w:p>
          <w:p w14:paraId="1D57EAB8">
            <w:pPr>
              <w:ind w:firstLine="280" w:firstLineChars="100"/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2025级</w:t>
            </w:r>
          </w:p>
        </w:tc>
        <w:tc>
          <w:tcPr>
            <w:tcW w:w="0" w:type="auto"/>
            <w:vAlign w:val="center"/>
          </w:tcPr>
          <w:p w14:paraId="2992BE35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关务与外贸服务11:00-11:20</w:t>
            </w:r>
          </w:p>
          <w:p w14:paraId="2C7B7223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现代物流管理11:20-11:50</w:t>
            </w:r>
          </w:p>
          <w:p w14:paraId="5E1212C7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电子商务11:50-12:10</w:t>
            </w:r>
          </w:p>
          <w:p w14:paraId="6F04875F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国际商务 12:10-12:20</w:t>
            </w:r>
          </w:p>
          <w:p w14:paraId="64BA848C">
            <w:pPr>
              <w:jc w:val="left"/>
              <w:rPr>
                <w:rFonts w:hint="eastAsia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财富管理12:20-12:30</w:t>
            </w:r>
            <w:bookmarkStart w:id="0" w:name="_GoBack"/>
            <w:bookmarkEnd w:id="0"/>
          </w:p>
          <w:p w14:paraId="73B9E779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市场营销12:30-12:40</w:t>
            </w:r>
          </w:p>
          <w:p w14:paraId="563F0442">
            <w:pPr>
              <w:jc w:val="left"/>
              <w:rPr>
                <w:rFonts w:hint="default"/>
                <w:color w:val="auto"/>
                <w:sz w:val="28"/>
                <w:szCs w:val="28"/>
                <w:lang w:val="en-US" w:eastAsia="zh-CN"/>
              </w:rPr>
            </w:pPr>
            <w:r>
              <w:rPr>
                <w:rFonts w:hint="eastAsia"/>
                <w:color w:val="auto"/>
                <w:sz w:val="28"/>
                <w:szCs w:val="28"/>
                <w:lang w:val="en-US" w:eastAsia="zh-CN"/>
              </w:rPr>
              <w:t>金融科技应用12:40-13:00</w:t>
            </w:r>
          </w:p>
        </w:tc>
        <w:tc>
          <w:tcPr>
            <w:tcW w:w="0" w:type="auto"/>
            <w:vAlign w:val="center"/>
          </w:tcPr>
          <w:p w14:paraId="0BF114AE">
            <w:pPr>
              <w:ind w:firstLine="480" w:firstLineChars="2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京源畅想</w:t>
            </w:r>
          </w:p>
          <w:p w14:paraId="4B8049AB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(图书馆1楼北门)</w:t>
            </w:r>
          </w:p>
          <w:p w14:paraId="2A67BC91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</w:p>
        </w:tc>
        <w:tc>
          <w:tcPr>
            <w:tcW w:w="0" w:type="auto"/>
            <w:vAlign w:val="center"/>
          </w:tcPr>
          <w:p w14:paraId="3878B30C">
            <w:pPr>
              <w:ind w:firstLine="720" w:firstLineChars="300"/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翰海</w:t>
            </w:r>
          </w:p>
          <w:p w14:paraId="6F6FFA74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(图书馆1楼东门)</w:t>
            </w:r>
          </w:p>
          <w:p w14:paraId="5E96F08E">
            <w:pPr>
              <w:ind w:firstLine="720" w:firstLineChars="300"/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省教图</w:t>
            </w:r>
          </w:p>
          <w:p w14:paraId="4BF1017B">
            <w:pPr>
              <w:jc w:val="both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（图书馆1楼东门）</w:t>
            </w:r>
          </w:p>
          <w:p w14:paraId="4FDE0D6E">
            <w:pPr>
              <w:jc w:val="center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兴达</w:t>
            </w:r>
          </w:p>
          <w:p w14:paraId="39DB57C7">
            <w:pPr>
              <w:jc w:val="left"/>
              <w:rPr>
                <w:rFonts w:hint="eastAsia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/>
                <w:color w:val="auto"/>
                <w:sz w:val="24"/>
                <w:szCs w:val="24"/>
                <w:lang w:val="en-US" w:eastAsia="zh-CN"/>
              </w:rPr>
              <w:t>（图书馆1楼西门）</w:t>
            </w:r>
          </w:p>
        </w:tc>
      </w:tr>
    </w:tbl>
    <w:p w14:paraId="2B1B9A1C">
      <w:pPr>
        <w:rPr>
          <w:color w:val="auto"/>
          <w:sz w:val="24"/>
          <w:szCs w:val="24"/>
        </w:rPr>
      </w:pPr>
    </w:p>
    <w:sectPr>
      <w:pgSz w:w="11906" w:h="16838"/>
      <w:pgMar w:top="873" w:right="612" w:bottom="873" w:left="612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DhiYTBmNjFlMDEyM2RjNTZiMmI0ZjI2MGU5Y2EyYmMifQ=="/>
    <w:docVar w:name="KSO_WPS_MARK_KEY" w:val="244f2088-607a-400c-a538-48b1ff96707d"/>
  </w:docVars>
  <w:rsids>
    <w:rsidRoot w:val="00231D57"/>
    <w:rsid w:val="001C130E"/>
    <w:rsid w:val="00231D57"/>
    <w:rsid w:val="00266CCF"/>
    <w:rsid w:val="00267CE3"/>
    <w:rsid w:val="00454D5B"/>
    <w:rsid w:val="0055140C"/>
    <w:rsid w:val="005C6CD2"/>
    <w:rsid w:val="008008B9"/>
    <w:rsid w:val="00A97B7A"/>
    <w:rsid w:val="00AE3C42"/>
    <w:rsid w:val="00AF5AD5"/>
    <w:rsid w:val="00CB2CE0"/>
    <w:rsid w:val="00CC27C3"/>
    <w:rsid w:val="00D232DE"/>
    <w:rsid w:val="00E14105"/>
    <w:rsid w:val="00E9616A"/>
    <w:rsid w:val="00F04C09"/>
    <w:rsid w:val="015E6884"/>
    <w:rsid w:val="02305F21"/>
    <w:rsid w:val="02C274E0"/>
    <w:rsid w:val="02CE3596"/>
    <w:rsid w:val="0350044F"/>
    <w:rsid w:val="03685798"/>
    <w:rsid w:val="037F780E"/>
    <w:rsid w:val="039D7B38"/>
    <w:rsid w:val="040354C1"/>
    <w:rsid w:val="05080FE1"/>
    <w:rsid w:val="05322502"/>
    <w:rsid w:val="053C0C8A"/>
    <w:rsid w:val="056E6AC4"/>
    <w:rsid w:val="05C649F8"/>
    <w:rsid w:val="05D03957"/>
    <w:rsid w:val="05DD06BF"/>
    <w:rsid w:val="068428E9"/>
    <w:rsid w:val="06C22953"/>
    <w:rsid w:val="06E74B3F"/>
    <w:rsid w:val="07617955"/>
    <w:rsid w:val="07801C0A"/>
    <w:rsid w:val="07C5140B"/>
    <w:rsid w:val="07D23B28"/>
    <w:rsid w:val="080319B9"/>
    <w:rsid w:val="08145EEF"/>
    <w:rsid w:val="08147C9D"/>
    <w:rsid w:val="084E51D9"/>
    <w:rsid w:val="085246B1"/>
    <w:rsid w:val="0878022B"/>
    <w:rsid w:val="08B31A60"/>
    <w:rsid w:val="08BB2D57"/>
    <w:rsid w:val="09506024"/>
    <w:rsid w:val="096176EE"/>
    <w:rsid w:val="097A6225"/>
    <w:rsid w:val="09A6701A"/>
    <w:rsid w:val="09FC5E0B"/>
    <w:rsid w:val="0A1657BD"/>
    <w:rsid w:val="0A441F1D"/>
    <w:rsid w:val="0A741F9F"/>
    <w:rsid w:val="0AF02C43"/>
    <w:rsid w:val="0B2E72CB"/>
    <w:rsid w:val="0B323716"/>
    <w:rsid w:val="0B3568A8"/>
    <w:rsid w:val="0B532419"/>
    <w:rsid w:val="0B9B41D8"/>
    <w:rsid w:val="0C5E000B"/>
    <w:rsid w:val="0C8207E6"/>
    <w:rsid w:val="0C9300F5"/>
    <w:rsid w:val="0D0E73B0"/>
    <w:rsid w:val="0D14302D"/>
    <w:rsid w:val="0D5648B3"/>
    <w:rsid w:val="0D6D6603"/>
    <w:rsid w:val="0D795D96"/>
    <w:rsid w:val="0D814729"/>
    <w:rsid w:val="0D927FE1"/>
    <w:rsid w:val="0DAC73FB"/>
    <w:rsid w:val="0DFC545B"/>
    <w:rsid w:val="0E085E0E"/>
    <w:rsid w:val="0E3E1F17"/>
    <w:rsid w:val="0E442248"/>
    <w:rsid w:val="0E86710F"/>
    <w:rsid w:val="0EAE0E4B"/>
    <w:rsid w:val="0F7D6A6F"/>
    <w:rsid w:val="1032785A"/>
    <w:rsid w:val="10342B7E"/>
    <w:rsid w:val="10477960"/>
    <w:rsid w:val="10664674"/>
    <w:rsid w:val="1102722C"/>
    <w:rsid w:val="111A2FEB"/>
    <w:rsid w:val="115B2DE0"/>
    <w:rsid w:val="121A531C"/>
    <w:rsid w:val="122136E2"/>
    <w:rsid w:val="126D4B79"/>
    <w:rsid w:val="128A2FF3"/>
    <w:rsid w:val="12C10A21"/>
    <w:rsid w:val="12D70806"/>
    <w:rsid w:val="12F26E2C"/>
    <w:rsid w:val="12F84D6E"/>
    <w:rsid w:val="132A3DDD"/>
    <w:rsid w:val="136661F5"/>
    <w:rsid w:val="1408419D"/>
    <w:rsid w:val="14A4254F"/>
    <w:rsid w:val="14A701BF"/>
    <w:rsid w:val="14E43F5B"/>
    <w:rsid w:val="150C68CB"/>
    <w:rsid w:val="1528635A"/>
    <w:rsid w:val="154F0566"/>
    <w:rsid w:val="15541850"/>
    <w:rsid w:val="15645AD5"/>
    <w:rsid w:val="15D96DC5"/>
    <w:rsid w:val="15F5735F"/>
    <w:rsid w:val="16175CC6"/>
    <w:rsid w:val="16467BBB"/>
    <w:rsid w:val="16907088"/>
    <w:rsid w:val="16924BAE"/>
    <w:rsid w:val="169F551D"/>
    <w:rsid w:val="17163A31"/>
    <w:rsid w:val="17206E21"/>
    <w:rsid w:val="1722707B"/>
    <w:rsid w:val="17487963"/>
    <w:rsid w:val="17B653DD"/>
    <w:rsid w:val="17C2636B"/>
    <w:rsid w:val="17FD6B66"/>
    <w:rsid w:val="18D539DA"/>
    <w:rsid w:val="19380FCC"/>
    <w:rsid w:val="198F2F5D"/>
    <w:rsid w:val="19A60971"/>
    <w:rsid w:val="19C27CB5"/>
    <w:rsid w:val="1A84452A"/>
    <w:rsid w:val="1A911621"/>
    <w:rsid w:val="1A9B4B49"/>
    <w:rsid w:val="1B1C713C"/>
    <w:rsid w:val="1B966EA5"/>
    <w:rsid w:val="1BCE73EE"/>
    <w:rsid w:val="1BD85F2C"/>
    <w:rsid w:val="1BF754B3"/>
    <w:rsid w:val="1C0B5647"/>
    <w:rsid w:val="1C913B5A"/>
    <w:rsid w:val="1CBB2327"/>
    <w:rsid w:val="1CCC4B92"/>
    <w:rsid w:val="1D0600A4"/>
    <w:rsid w:val="1D1A76AB"/>
    <w:rsid w:val="1D300C7D"/>
    <w:rsid w:val="1D3F35B6"/>
    <w:rsid w:val="1D433A75"/>
    <w:rsid w:val="1D610764"/>
    <w:rsid w:val="1D6F5C49"/>
    <w:rsid w:val="1E2F362A"/>
    <w:rsid w:val="1E396257"/>
    <w:rsid w:val="1E9848CA"/>
    <w:rsid w:val="1F0369DF"/>
    <w:rsid w:val="1F1D002E"/>
    <w:rsid w:val="200308CB"/>
    <w:rsid w:val="20322F5E"/>
    <w:rsid w:val="213C22E6"/>
    <w:rsid w:val="21676C37"/>
    <w:rsid w:val="22097DDE"/>
    <w:rsid w:val="22214A9B"/>
    <w:rsid w:val="222D2A58"/>
    <w:rsid w:val="2254540E"/>
    <w:rsid w:val="22877591"/>
    <w:rsid w:val="22D978E2"/>
    <w:rsid w:val="23995E9A"/>
    <w:rsid w:val="23AC54E9"/>
    <w:rsid w:val="23E40B92"/>
    <w:rsid w:val="240D1E8C"/>
    <w:rsid w:val="24277016"/>
    <w:rsid w:val="2432352D"/>
    <w:rsid w:val="243C50B2"/>
    <w:rsid w:val="24444337"/>
    <w:rsid w:val="24474817"/>
    <w:rsid w:val="24BB1774"/>
    <w:rsid w:val="259D70CC"/>
    <w:rsid w:val="25BF5294"/>
    <w:rsid w:val="25F55698"/>
    <w:rsid w:val="25FF38E2"/>
    <w:rsid w:val="26725EF6"/>
    <w:rsid w:val="26A26390"/>
    <w:rsid w:val="26A7142A"/>
    <w:rsid w:val="26D92C5A"/>
    <w:rsid w:val="26FC16F9"/>
    <w:rsid w:val="275531CE"/>
    <w:rsid w:val="275D67E1"/>
    <w:rsid w:val="27BB507E"/>
    <w:rsid w:val="284F6DA3"/>
    <w:rsid w:val="287714A2"/>
    <w:rsid w:val="28976054"/>
    <w:rsid w:val="28B430AA"/>
    <w:rsid w:val="29656152"/>
    <w:rsid w:val="298962E5"/>
    <w:rsid w:val="29BD5CA8"/>
    <w:rsid w:val="29BF2E06"/>
    <w:rsid w:val="2A2658E2"/>
    <w:rsid w:val="2A5266D7"/>
    <w:rsid w:val="2AA809EC"/>
    <w:rsid w:val="2AC670C5"/>
    <w:rsid w:val="2BB05DAB"/>
    <w:rsid w:val="2BB67F67"/>
    <w:rsid w:val="2BDC61B0"/>
    <w:rsid w:val="2C863FFF"/>
    <w:rsid w:val="2CA156F3"/>
    <w:rsid w:val="2CCD5D9F"/>
    <w:rsid w:val="2D032417"/>
    <w:rsid w:val="2D241E80"/>
    <w:rsid w:val="2D684463"/>
    <w:rsid w:val="2D7B5F44"/>
    <w:rsid w:val="2DC7118A"/>
    <w:rsid w:val="2DCC2C44"/>
    <w:rsid w:val="2DF1795D"/>
    <w:rsid w:val="2E440A2C"/>
    <w:rsid w:val="2EC67F88"/>
    <w:rsid w:val="2EDC0C65"/>
    <w:rsid w:val="2F191EB9"/>
    <w:rsid w:val="2F397E65"/>
    <w:rsid w:val="2F5702EB"/>
    <w:rsid w:val="2F720E0F"/>
    <w:rsid w:val="2F826CAC"/>
    <w:rsid w:val="2F8B4274"/>
    <w:rsid w:val="2F911A4F"/>
    <w:rsid w:val="2F9777E9"/>
    <w:rsid w:val="2F996B56"/>
    <w:rsid w:val="2FB250A9"/>
    <w:rsid w:val="2FED0C50"/>
    <w:rsid w:val="2FF81ACE"/>
    <w:rsid w:val="303D5733"/>
    <w:rsid w:val="30444A0E"/>
    <w:rsid w:val="305865D7"/>
    <w:rsid w:val="306A661B"/>
    <w:rsid w:val="30767BE5"/>
    <w:rsid w:val="31264B70"/>
    <w:rsid w:val="314E3E69"/>
    <w:rsid w:val="3236068C"/>
    <w:rsid w:val="32586854"/>
    <w:rsid w:val="331D7A9E"/>
    <w:rsid w:val="34340902"/>
    <w:rsid w:val="343B38D2"/>
    <w:rsid w:val="34790D04"/>
    <w:rsid w:val="35026F4B"/>
    <w:rsid w:val="352E17AC"/>
    <w:rsid w:val="353A66E5"/>
    <w:rsid w:val="35935465"/>
    <w:rsid w:val="35E054DE"/>
    <w:rsid w:val="362527A4"/>
    <w:rsid w:val="36BA3C2A"/>
    <w:rsid w:val="36BE4E7F"/>
    <w:rsid w:val="36DC3EBD"/>
    <w:rsid w:val="37461139"/>
    <w:rsid w:val="376644A0"/>
    <w:rsid w:val="377D6D5D"/>
    <w:rsid w:val="37C30C14"/>
    <w:rsid w:val="381256F7"/>
    <w:rsid w:val="384635F3"/>
    <w:rsid w:val="385C2267"/>
    <w:rsid w:val="386A108F"/>
    <w:rsid w:val="387C6968"/>
    <w:rsid w:val="38B467AE"/>
    <w:rsid w:val="38D330D8"/>
    <w:rsid w:val="39202096"/>
    <w:rsid w:val="39515769"/>
    <w:rsid w:val="39BC3B6C"/>
    <w:rsid w:val="3A0629B2"/>
    <w:rsid w:val="3A83468A"/>
    <w:rsid w:val="3A8C7368"/>
    <w:rsid w:val="3AEF2113"/>
    <w:rsid w:val="3AF34C1C"/>
    <w:rsid w:val="3B8701AA"/>
    <w:rsid w:val="3BD66A3C"/>
    <w:rsid w:val="3BE16752"/>
    <w:rsid w:val="3C2F4ACA"/>
    <w:rsid w:val="3C850B8E"/>
    <w:rsid w:val="3C9B215F"/>
    <w:rsid w:val="3D0E2267"/>
    <w:rsid w:val="3D7717EC"/>
    <w:rsid w:val="3DB42565"/>
    <w:rsid w:val="3DB57918"/>
    <w:rsid w:val="3DCF5519"/>
    <w:rsid w:val="3E0467AB"/>
    <w:rsid w:val="3E093C4C"/>
    <w:rsid w:val="3E353EED"/>
    <w:rsid w:val="3EE37DED"/>
    <w:rsid w:val="3FAC4683"/>
    <w:rsid w:val="3FB97C7A"/>
    <w:rsid w:val="400C37B6"/>
    <w:rsid w:val="402031A4"/>
    <w:rsid w:val="40461C54"/>
    <w:rsid w:val="408B24EB"/>
    <w:rsid w:val="40B557B9"/>
    <w:rsid w:val="41384420"/>
    <w:rsid w:val="41390199"/>
    <w:rsid w:val="41391483"/>
    <w:rsid w:val="424B296A"/>
    <w:rsid w:val="4264382F"/>
    <w:rsid w:val="4269415E"/>
    <w:rsid w:val="42846450"/>
    <w:rsid w:val="4286482B"/>
    <w:rsid w:val="428C398D"/>
    <w:rsid w:val="42F046C3"/>
    <w:rsid w:val="42F04887"/>
    <w:rsid w:val="4366390A"/>
    <w:rsid w:val="436C03B1"/>
    <w:rsid w:val="4384412A"/>
    <w:rsid w:val="438D210A"/>
    <w:rsid w:val="43E94CA9"/>
    <w:rsid w:val="442F484C"/>
    <w:rsid w:val="44820CE4"/>
    <w:rsid w:val="44823C05"/>
    <w:rsid w:val="44A41DCD"/>
    <w:rsid w:val="44D75CFE"/>
    <w:rsid w:val="44FD27DE"/>
    <w:rsid w:val="45102FBE"/>
    <w:rsid w:val="45D64B7A"/>
    <w:rsid w:val="45DE130F"/>
    <w:rsid w:val="45ED5567"/>
    <w:rsid w:val="46001285"/>
    <w:rsid w:val="462A4554"/>
    <w:rsid w:val="466E61EE"/>
    <w:rsid w:val="46A77952"/>
    <w:rsid w:val="475353E4"/>
    <w:rsid w:val="47633879"/>
    <w:rsid w:val="482B19C9"/>
    <w:rsid w:val="48677399"/>
    <w:rsid w:val="48CE7418"/>
    <w:rsid w:val="48D367DD"/>
    <w:rsid w:val="48F86243"/>
    <w:rsid w:val="494E0559"/>
    <w:rsid w:val="49555444"/>
    <w:rsid w:val="495C2C76"/>
    <w:rsid w:val="4961028C"/>
    <w:rsid w:val="4977185E"/>
    <w:rsid w:val="49A34814"/>
    <w:rsid w:val="49E41B5D"/>
    <w:rsid w:val="4A155947"/>
    <w:rsid w:val="4A6D48A9"/>
    <w:rsid w:val="4A8A1A81"/>
    <w:rsid w:val="4ADD4E7B"/>
    <w:rsid w:val="4ADF590D"/>
    <w:rsid w:val="4AFA2747"/>
    <w:rsid w:val="4B151130"/>
    <w:rsid w:val="4B4449BB"/>
    <w:rsid w:val="4B5F1416"/>
    <w:rsid w:val="4B672969"/>
    <w:rsid w:val="4BAA7E21"/>
    <w:rsid w:val="4BD94EC0"/>
    <w:rsid w:val="4C13608D"/>
    <w:rsid w:val="4CAD4005"/>
    <w:rsid w:val="4CB93F3C"/>
    <w:rsid w:val="4CD7303F"/>
    <w:rsid w:val="4E30022D"/>
    <w:rsid w:val="4E484ACD"/>
    <w:rsid w:val="4E5263F6"/>
    <w:rsid w:val="4E772300"/>
    <w:rsid w:val="4EBC10B7"/>
    <w:rsid w:val="4F01298A"/>
    <w:rsid w:val="4F6B79DC"/>
    <w:rsid w:val="4F7F76BE"/>
    <w:rsid w:val="4F9A44F8"/>
    <w:rsid w:val="501A0D73"/>
    <w:rsid w:val="501F0559"/>
    <w:rsid w:val="50281B04"/>
    <w:rsid w:val="5051483F"/>
    <w:rsid w:val="50821AF0"/>
    <w:rsid w:val="50CE287C"/>
    <w:rsid w:val="50D81898"/>
    <w:rsid w:val="50DB4779"/>
    <w:rsid w:val="50EA6DB9"/>
    <w:rsid w:val="50F77CCE"/>
    <w:rsid w:val="516D72F0"/>
    <w:rsid w:val="51C16EAE"/>
    <w:rsid w:val="524E088A"/>
    <w:rsid w:val="52DA317F"/>
    <w:rsid w:val="530C1269"/>
    <w:rsid w:val="53285977"/>
    <w:rsid w:val="534266C3"/>
    <w:rsid w:val="53576308"/>
    <w:rsid w:val="53CA6FD2"/>
    <w:rsid w:val="5414351A"/>
    <w:rsid w:val="542B243B"/>
    <w:rsid w:val="543D5452"/>
    <w:rsid w:val="557E0614"/>
    <w:rsid w:val="55BE4CFA"/>
    <w:rsid w:val="55D77E1C"/>
    <w:rsid w:val="560D0F89"/>
    <w:rsid w:val="562543F0"/>
    <w:rsid w:val="56CE78C8"/>
    <w:rsid w:val="57E208B3"/>
    <w:rsid w:val="58621B1F"/>
    <w:rsid w:val="586B4104"/>
    <w:rsid w:val="58816255"/>
    <w:rsid w:val="58CD4FF7"/>
    <w:rsid w:val="58D2260D"/>
    <w:rsid w:val="59050C34"/>
    <w:rsid w:val="595C281E"/>
    <w:rsid w:val="59EF5441"/>
    <w:rsid w:val="5A9B2EFA"/>
    <w:rsid w:val="5B7B7825"/>
    <w:rsid w:val="5BF22FC6"/>
    <w:rsid w:val="5C3F445D"/>
    <w:rsid w:val="5C403D31"/>
    <w:rsid w:val="5CAA564F"/>
    <w:rsid w:val="5CDA715B"/>
    <w:rsid w:val="5D0B2591"/>
    <w:rsid w:val="5D0D3237"/>
    <w:rsid w:val="5D66005E"/>
    <w:rsid w:val="5DA174AA"/>
    <w:rsid w:val="5E435D5B"/>
    <w:rsid w:val="5EA15F5F"/>
    <w:rsid w:val="5ECB372F"/>
    <w:rsid w:val="5F1F2324"/>
    <w:rsid w:val="5F784641"/>
    <w:rsid w:val="60D144FD"/>
    <w:rsid w:val="610119B1"/>
    <w:rsid w:val="611B0D72"/>
    <w:rsid w:val="61BD56F1"/>
    <w:rsid w:val="622C42EA"/>
    <w:rsid w:val="62394B57"/>
    <w:rsid w:val="62832956"/>
    <w:rsid w:val="62892EED"/>
    <w:rsid w:val="62A7502E"/>
    <w:rsid w:val="635352D8"/>
    <w:rsid w:val="63A07CB2"/>
    <w:rsid w:val="63A20CAD"/>
    <w:rsid w:val="63AA3D74"/>
    <w:rsid w:val="649E2A08"/>
    <w:rsid w:val="64AC465A"/>
    <w:rsid w:val="64C03C61"/>
    <w:rsid w:val="654523B9"/>
    <w:rsid w:val="65FF4C5D"/>
    <w:rsid w:val="661E48C7"/>
    <w:rsid w:val="661F2C0A"/>
    <w:rsid w:val="662536CC"/>
    <w:rsid w:val="6638071E"/>
    <w:rsid w:val="6649537F"/>
    <w:rsid w:val="665054B9"/>
    <w:rsid w:val="66A325CE"/>
    <w:rsid w:val="66A80E51"/>
    <w:rsid w:val="673B1CC5"/>
    <w:rsid w:val="67555BE1"/>
    <w:rsid w:val="67AE6660"/>
    <w:rsid w:val="67E4235D"/>
    <w:rsid w:val="67FB65BA"/>
    <w:rsid w:val="68376930"/>
    <w:rsid w:val="68F24767"/>
    <w:rsid w:val="68F77E6E"/>
    <w:rsid w:val="69187F69"/>
    <w:rsid w:val="69224EEB"/>
    <w:rsid w:val="69361C5A"/>
    <w:rsid w:val="69446894"/>
    <w:rsid w:val="69CE4809"/>
    <w:rsid w:val="69D90DEA"/>
    <w:rsid w:val="69FA7C16"/>
    <w:rsid w:val="6A146EEB"/>
    <w:rsid w:val="6A2829D5"/>
    <w:rsid w:val="6A576E16"/>
    <w:rsid w:val="6A5A52ED"/>
    <w:rsid w:val="6A5D699C"/>
    <w:rsid w:val="6ABE6E95"/>
    <w:rsid w:val="6AE476AD"/>
    <w:rsid w:val="6AEE31FE"/>
    <w:rsid w:val="6AF24D91"/>
    <w:rsid w:val="6B6F691B"/>
    <w:rsid w:val="6B886A12"/>
    <w:rsid w:val="6B9320D0"/>
    <w:rsid w:val="6C4F7C4B"/>
    <w:rsid w:val="6C5C4FAC"/>
    <w:rsid w:val="6CEA3F10"/>
    <w:rsid w:val="6D310AF4"/>
    <w:rsid w:val="6D4B793D"/>
    <w:rsid w:val="6DBE0F5A"/>
    <w:rsid w:val="6E743336"/>
    <w:rsid w:val="6E784F2F"/>
    <w:rsid w:val="6E9725D6"/>
    <w:rsid w:val="6EA72D18"/>
    <w:rsid w:val="6EE964AB"/>
    <w:rsid w:val="6F607105"/>
    <w:rsid w:val="6F63000B"/>
    <w:rsid w:val="6F77439E"/>
    <w:rsid w:val="6FE25D06"/>
    <w:rsid w:val="70310109"/>
    <w:rsid w:val="703A4D0E"/>
    <w:rsid w:val="709B22D7"/>
    <w:rsid w:val="70EE7DA8"/>
    <w:rsid w:val="71192133"/>
    <w:rsid w:val="718006BA"/>
    <w:rsid w:val="71994514"/>
    <w:rsid w:val="71F35AC3"/>
    <w:rsid w:val="72600832"/>
    <w:rsid w:val="72AE5A41"/>
    <w:rsid w:val="73047407"/>
    <w:rsid w:val="730B69EF"/>
    <w:rsid w:val="73573391"/>
    <w:rsid w:val="73D2750D"/>
    <w:rsid w:val="73EA36B8"/>
    <w:rsid w:val="7413200E"/>
    <w:rsid w:val="743D5286"/>
    <w:rsid w:val="75536340"/>
    <w:rsid w:val="75622B13"/>
    <w:rsid w:val="759F5B15"/>
    <w:rsid w:val="75D65F79"/>
    <w:rsid w:val="75E672A0"/>
    <w:rsid w:val="76377AFB"/>
    <w:rsid w:val="76846862"/>
    <w:rsid w:val="76C70E7F"/>
    <w:rsid w:val="77197563"/>
    <w:rsid w:val="77677D07"/>
    <w:rsid w:val="77876942"/>
    <w:rsid w:val="77D72D5F"/>
    <w:rsid w:val="781E0F73"/>
    <w:rsid w:val="78713799"/>
    <w:rsid w:val="788019E4"/>
    <w:rsid w:val="78D45AD6"/>
    <w:rsid w:val="78E0151D"/>
    <w:rsid w:val="79107977"/>
    <w:rsid w:val="79781635"/>
    <w:rsid w:val="79B31DDC"/>
    <w:rsid w:val="7A5213A8"/>
    <w:rsid w:val="7A7632E8"/>
    <w:rsid w:val="7AA716F4"/>
    <w:rsid w:val="7AB12745"/>
    <w:rsid w:val="7ACA42CA"/>
    <w:rsid w:val="7B136286"/>
    <w:rsid w:val="7B592538"/>
    <w:rsid w:val="7B6C3EF4"/>
    <w:rsid w:val="7B80415D"/>
    <w:rsid w:val="7C105077"/>
    <w:rsid w:val="7C792C1C"/>
    <w:rsid w:val="7C8919F7"/>
    <w:rsid w:val="7CF6426C"/>
    <w:rsid w:val="7D197F5B"/>
    <w:rsid w:val="7D2F777E"/>
    <w:rsid w:val="7D3923AB"/>
    <w:rsid w:val="7D6531A0"/>
    <w:rsid w:val="7D676F18"/>
    <w:rsid w:val="7D985324"/>
    <w:rsid w:val="7D9C4DB5"/>
    <w:rsid w:val="7E4E68B2"/>
    <w:rsid w:val="7E751B09"/>
    <w:rsid w:val="7EC03F7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22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665</Words>
  <Characters>1061</Characters>
  <Lines>7</Lines>
  <Paragraphs>2</Paragraphs>
  <TotalTime>16</TotalTime>
  <ScaleCrop>false</ScaleCrop>
  <LinksUpToDate>false</LinksUpToDate>
  <CharactersWithSpaces>1081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2018-08-24T05:14:00Z</dcterms:created>
  <dc:creator>Lenovo</dc:creator>
  <cp:lastModifiedBy>双</cp:lastModifiedBy>
  <cp:lastPrinted>2024-09-27T07:02:00Z</cp:lastPrinted>
  <dcterms:modified xsi:type="dcterms:W3CDTF">2025-09-24T08:25:41Z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824A24A25484446798770C6066E04B18</vt:lpwstr>
  </property>
  <property fmtid="{D5CDD505-2E9C-101B-9397-08002B2CF9AE}" pid="4" name="KSOTemplateDocerSaveRecord">
    <vt:lpwstr>eyJoZGlkIjoiMDhiYTBmNjFlMDEyM2RjNTZiMmI0ZjI2MGU5Y2EyYmMiLCJ1c2VySWQiOiIzNjgwNDY0OTMifQ==</vt:lpwstr>
  </property>
</Properties>
</file>