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71E6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</w:t>
      </w:r>
    </w:p>
    <w:p w14:paraId="25BBA0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 w14:paraId="159BE9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年高校教师系列</w:t>
      </w:r>
    </w:p>
    <w:p w14:paraId="55A605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高级任职资格评审通过人员名单</w:t>
      </w:r>
    </w:p>
    <w:tbl>
      <w:tblPr>
        <w:tblStyle w:val="2"/>
        <w:tblW w:w="826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4"/>
        <w:gridCol w:w="1747"/>
        <w:gridCol w:w="3522"/>
        <w:gridCol w:w="1914"/>
      </w:tblGrid>
      <w:tr w14:paraId="3B2F47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84" w:type="dxa"/>
            <w:noWrap w:val="0"/>
            <w:vAlign w:val="center"/>
          </w:tcPr>
          <w:p w14:paraId="6356C608">
            <w:pPr>
              <w:jc w:val="center"/>
              <w:rPr>
                <w:rFonts w:hint="eastAsia" w:ascii="仿宋_GB2312" w:eastAsia="仿宋_GB2312"/>
                <w:b/>
                <w:sz w:val="32"/>
                <w:szCs w:val="32"/>
              </w:rPr>
            </w:pPr>
            <w:r>
              <w:rPr>
                <w:rFonts w:hint="eastAsia" w:ascii="仿宋_GB2312" w:eastAsia="仿宋_GB2312"/>
                <w:b/>
                <w:sz w:val="32"/>
                <w:szCs w:val="32"/>
              </w:rPr>
              <w:t>序号</w:t>
            </w:r>
          </w:p>
        </w:tc>
        <w:tc>
          <w:tcPr>
            <w:tcW w:w="1747" w:type="dxa"/>
            <w:noWrap w:val="0"/>
            <w:vAlign w:val="center"/>
          </w:tcPr>
          <w:p w14:paraId="66603F11">
            <w:pPr>
              <w:jc w:val="center"/>
              <w:rPr>
                <w:rFonts w:hint="eastAsia" w:ascii="仿宋_GB2312" w:eastAsia="仿宋_GB2312"/>
                <w:b/>
                <w:sz w:val="32"/>
                <w:szCs w:val="32"/>
              </w:rPr>
            </w:pPr>
            <w:r>
              <w:rPr>
                <w:rFonts w:hint="eastAsia" w:ascii="仿宋_GB2312" w:eastAsia="仿宋_GB2312"/>
                <w:b/>
                <w:sz w:val="32"/>
                <w:szCs w:val="32"/>
              </w:rPr>
              <w:t>姓名</w:t>
            </w:r>
          </w:p>
        </w:tc>
        <w:tc>
          <w:tcPr>
            <w:tcW w:w="3522" w:type="dxa"/>
            <w:noWrap w:val="0"/>
            <w:vAlign w:val="center"/>
          </w:tcPr>
          <w:p w14:paraId="48145C02">
            <w:pPr>
              <w:jc w:val="center"/>
              <w:rPr>
                <w:rFonts w:hint="eastAsia" w:ascii="仿宋_GB2312" w:eastAsia="仿宋_GB2312"/>
                <w:b/>
                <w:sz w:val="32"/>
                <w:szCs w:val="32"/>
              </w:rPr>
            </w:pPr>
            <w:r>
              <w:rPr>
                <w:rFonts w:hint="eastAsia" w:ascii="仿宋_GB2312" w:eastAsia="仿宋_GB2312"/>
                <w:b/>
                <w:sz w:val="32"/>
                <w:szCs w:val="32"/>
              </w:rPr>
              <w:t>通过专业</w:t>
            </w:r>
          </w:p>
        </w:tc>
        <w:tc>
          <w:tcPr>
            <w:tcW w:w="1914" w:type="dxa"/>
            <w:noWrap w:val="0"/>
            <w:vAlign w:val="center"/>
          </w:tcPr>
          <w:p w14:paraId="777D25CB">
            <w:pPr>
              <w:jc w:val="center"/>
              <w:rPr>
                <w:rFonts w:hint="eastAsia" w:ascii="仿宋_GB2312" w:eastAsia="仿宋_GB2312"/>
                <w:b/>
                <w:sz w:val="32"/>
                <w:szCs w:val="32"/>
              </w:rPr>
            </w:pPr>
            <w:r>
              <w:rPr>
                <w:rFonts w:hint="eastAsia" w:ascii="仿宋_GB2312" w:eastAsia="仿宋_GB2312"/>
                <w:b/>
                <w:sz w:val="32"/>
                <w:szCs w:val="32"/>
              </w:rPr>
              <w:t>资格名称</w:t>
            </w:r>
          </w:p>
        </w:tc>
      </w:tr>
      <w:tr w14:paraId="21AAFB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84" w:type="dxa"/>
            <w:noWrap w:val="0"/>
            <w:vAlign w:val="center"/>
          </w:tcPr>
          <w:p w14:paraId="3CE0A822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</w:rPr>
              <w:t>1</w:t>
            </w:r>
          </w:p>
        </w:tc>
        <w:tc>
          <w:tcPr>
            <w:tcW w:w="1747" w:type="dxa"/>
            <w:noWrap w:val="0"/>
            <w:vAlign w:val="center"/>
          </w:tcPr>
          <w:p w14:paraId="46549D63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  <w:t>姬莉</w:t>
            </w:r>
          </w:p>
        </w:tc>
        <w:tc>
          <w:tcPr>
            <w:tcW w:w="3522" w:type="dxa"/>
            <w:noWrap w:val="0"/>
            <w:vAlign w:val="center"/>
          </w:tcPr>
          <w:p w14:paraId="57E19188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  <w:t>机械制造及自动化</w:t>
            </w:r>
          </w:p>
        </w:tc>
        <w:tc>
          <w:tcPr>
            <w:tcW w:w="1914" w:type="dxa"/>
            <w:noWrap w:val="0"/>
            <w:vAlign w:val="center"/>
          </w:tcPr>
          <w:p w14:paraId="492C6614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  <w:t>教授</w:t>
            </w:r>
          </w:p>
        </w:tc>
      </w:tr>
      <w:tr w14:paraId="43EA4B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84" w:type="dxa"/>
            <w:noWrap w:val="0"/>
            <w:vAlign w:val="center"/>
          </w:tcPr>
          <w:p w14:paraId="5A32F785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</w:rPr>
              <w:t>2</w:t>
            </w:r>
          </w:p>
        </w:tc>
        <w:tc>
          <w:tcPr>
            <w:tcW w:w="1747" w:type="dxa"/>
            <w:noWrap w:val="0"/>
            <w:vAlign w:val="center"/>
          </w:tcPr>
          <w:p w14:paraId="2D2FF2CF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  <w:t>吕健伟</w:t>
            </w:r>
          </w:p>
        </w:tc>
        <w:tc>
          <w:tcPr>
            <w:tcW w:w="3522" w:type="dxa"/>
            <w:noWrap w:val="0"/>
            <w:vAlign w:val="center"/>
          </w:tcPr>
          <w:p w14:paraId="7E289DF0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 w:bidi="ar-SA"/>
              </w:rPr>
              <w:t>中文</w:t>
            </w:r>
          </w:p>
        </w:tc>
        <w:tc>
          <w:tcPr>
            <w:tcW w:w="1914" w:type="dxa"/>
            <w:noWrap w:val="0"/>
            <w:vAlign w:val="center"/>
          </w:tcPr>
          <w:p w14:paraId="7117E444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  <w:t>教授</w:t>
            </w:r>
          </w:p>
        </w:tc>
      </w:tr>
      <w:tr w14:paraId="2FCEB0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84" w:type="dxa"/>
            <w:noWrap w:val="0"/>
            <w:vAlign w:val="center"/>
          </w:tcPr>
          <w:p w14:paraId="32BE5F15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</w:rPr>
              <w:t>3</w:t>
            </w:r>
          </w:p>
        </w:tc>
        <w:tc>
          <w:tcPr>
            <w:tcW w:w="1747" w:type="dxa"/>
            <w:noWrap w:val="0"/>
            <w:vAlign w:val="center"/>
          </w:tcPr>
          <w:p w14:paraId="7DE137BA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  <w:t>范兴昌</w:t>
            </w:r>
          </w:p>
        </w:tc>
        <w:tc>
          <w:tcPr>
            <w:tcW w:w="3522" w:type="dxa"/>
            <w:noWrap w:val="0"/>
            <w:vAlign w:val="center"/>
          </w:tcPr>
          <w:p w14:paraId="3EB6E3A1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 w:bidi="ar-SA"/>
              </w:rPr>
              <w:t>电子商务</w:t>
            </w:r>
          </w:p>
        </w:tc>
        <w:tc>
          <w:tcPr>
            <w:tcW w:w="1914" w:type="dxa"/>
            <w:noWrap w:val="0"/>
            <w:vAlign w:val="center"/>
          </w:tcPr>
          <w:p w14:paraId="00A79970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  <w:t>教授</w:t>
            </w:r>
          </w:p>
        </w:tc>
      </w:tr>
      <w:tr w14:paraId="32CD8D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84" w:type="dxa"/>
            <w:noWrap w:val="0"/>
            <w:vAlign w:val="center"/>
          </w:tcPr>
          <w:p w14:paraId="5F69E5F4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</w:rPr>
              <w:t>4</w:t>
            </w:r>
          </w:p>
        </w:tc>
        <w:tc>
          <w:tcPr>
            <w:tcW w:w="1747" w:type="dxa"/>
            <w:noWrap w:val="0"/>
            <w:vAlign w:val="center"/>
          </w:tcPr>
          <w:p w14:paraId="72175C6E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  <w:t>于昆</w:t>
            </w:r>
          </w:p>
        </w:tc>
        <w:tc>
          <w:tcPr>
            <w:tcW w:w="3522" w:type="dxa"/>
            <w:noWrap w:val="0"/>
            <w:vAlign w:val="center"/>
          </w:tcPr>
          <w:p w14:paraId="06850CA5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 w:bidi="ar-SA"/>
              </w:rPr>
              <w:t>建筑设计</w:t>
            </w:r>
          </w:p>
        </w:tc>
        <w:tc>
          <w:tcPr>
            <w:tcW w:w="1914" w:type="dxa"/>
            <w:noWrap w:val="0"/>
            <w:vAlign w:val="center"/>
          </w:tcPr>
          <w:p w14:paraId="6DB8B991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  <w:t>教授</w:t>
            </w:r>
          </w:p>
        </w:tc>
      </w:tr>
      <w:tr w14:paraId="5BA3B1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84" w:type="dxa"/>
            <w:noWrap w:val="0"/>
            <w:vAlign w:val="center"/>
          </w:tcPr>
          <w:p w14:paraId="18001D9E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  <w:t>5</w:t>
            </w:r>
          </w:p>
        </w:tc>
        <w:tc>
          <w:tcPr>
            <w:tcW w:w="1747" w:type="dxa"/>
            <w:noWrap w:val="0"/>
            <w:vAlign w:val="center"/>
          </w:tcPr>
          <w:p w14:paraId="61B45760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  <w:t>尹秉权</w:t>
            </w:r>
          </w:p>
        </w:tc>
        <w:tc>
          <w:tcPr>
            <w:tcW w:w="3522" w:type="dxa"/>
            <w:noWrap w:val="0"/>
            <w:vAlign w:val="center"/>
          </w:tcPr>
          <w:p w14:paraId="4B03170F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  <w:t>学生思想政治教育</w:t>
            </w:r>
          </w:p>
        </w:tc>
        <w:tc>
          <w:tcPr>
            <w:tcW w:w="1914" w:type="dxa"/>
            <w:noWrap w:val="0"/>
            <w:vAlign w:val="center"/>
          </w:tcPr>
          <w:p w14:paraId="631CF523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  <w:t>教授</w:t>
            </w:r>
          </w:p>
        </w:tc>
      </w:tr>
      <w:tr w14:paraId="36CF28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1084" w:type="dxa"/>
            <w:noWrap w:val="0"/>
            <w:vAlign w:val="center"/>
          </w:tcPr>
          <w:p w14:paraId="2A9AF2EC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</w:rPr>
              <w:t>6</w:t>
            </w:r>
          </w:p>
        </w:tc>
        <w:tc>
          <w:tcPr>
            <w:tcW w:w="1747" w:type="dxa"/>
            <w:noWrap w:val="0"/>
            <w:vAlign w:val="center"/>
          </w:tcPr>
          <w:p w14:paraId="5D2F2551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  <w:t>杨菁</w:t>
            </w:r>
          </w:p>
        </w:tc>
        <w:tc>
          <w:tcPr>
            <w:tcW w:w="3522" w:type="dxa"/>
            <w:noWrap w:val="0"/>
            <w:vAlign w:val="center"/>
          </w:tcPr>
          <w:p w14:paraId="49F98681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 w:bidi="ar-SA"/>
              </w:rPr>
              <w:t>音乐表演</w:t>
            </w:r>
          </w:p>
        </w:tc>
        <w:tc>
          <w:tcPr>
            <w:tcW w:w="1914" w:type="dxa"/>
            <w:noWrap w:val="0"/>
            <w:vAlign w:val="center"/>
          </w:tcPr>
          <w:p w14:paraId="6294454B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  <w:t>副教授</w:t>
            </w:r>
          </w:p>
        </w:tc>
      </w:tr>
      <w:tr w14:paraId="73A933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84" w:type="dxa"/>
            <w:noWrap w:val="0"/>
            <w:vAlign w:val="center"/>
          </w:tcPr>
          <w:p w14:paraId="00FA2DA6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</w:rPr>
              <w:t>7</w:t>
            </w:r>
          </w:p>
        </w:tc>
        <w:tc>
          <w:tcPr>
            <w:tcW w:w="1747" w:type="dxa"/>
            <w:noWrap w:val="0"/>
            <w:vAlign w:val="center"/>
          </w:tcPr>
          <w:p w14:paraId="031345B4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  <w:t>宋梅</w:t>
            </w:r>
          </w:p>
        </w:tc>
        <w:tc>
          <w:tcPr>
            <w:tcW w:w="3522" w:type="dxa"/>
            <w:noWrap w:val="0"/>
            <w:vAlign w:val="center"/>
          </w:tcPr>
          <w:p w14:paraId="54D82B39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 w:bidi="ar-SA"/>
              </w:rPr>
              <w:t>旅游管理</w:t>
            </w:r>
          </w:p>
        </w:tc>
        <w:tc>
          <w:tcPr>
            <w:tcW w:w="1914" w:type="dxa"/>
            <w:noWrap w:val="0"/>
            <w:vAlign w:val="center"/>
          </w:tcPr>
          <w:p w14:paraId="129F581F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  <w:t>副教授</w:t>
            </w:r>
          </w:p>
        </w:tc>
      </w:tr>
      <w:tr w14:paraId="22ABC0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1084" w:type="dxa"/>
            <w:noWrap w:val="0"/>
            <w:vAlign w:val="center"/>
          </w:tcPr>
          <w:p w14:paraId="107F72E1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</w:rPr>
              <w:t>8</w:t>
            </w:r>
          </w:p>
        </w:tc>
        <w:tc>
          <w:tcPr>
            <w:tcW w:w="1747" w:type="dxa"/>
            <w:noWrap w:val="0"/>
            <w:vAlign w:val="center"/>
          </w:tcPr>
          <w:p w14:paraId="772A9511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  <w:t>娄春谊</w:t>
            </w:r>
          </w:p>
        </w:tc>
        <w:tc>
          <w:tcPr>
            <w:tcW w:w="3522" w:type="dxa"/>
            <w:noWrap w:val="0"/>
            <w:vAlign w:val="center"/>
          </w:tcPr>
          <w:p w14:paraId="050DDDEC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  <w:t>外语</w:t>
            </w:r>
          </w:p>
        </w:tc>
        <w:tc>
          <w:tcPr>
            <w:tcW w:w="1914" w:type="dxa"/>
            <w:noWrap w:val="0"/>
            <w:vAlign w:val="center"/>
          </w:tcPr>
          <w:p w14:paraId="7F0A1528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  <w:t>副教授</w:t>
            </w:r>
          </w:p>
        </w:tc>
      </w:tr>
      <w:tr w14:paraId="795584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1084" w:type="dxa"/>
            <w:noWrap w:val="0"/>
            <w:vAlign w:val="center"/>
          </w:tcPr>
          <w:p w14:paraId="705A99FA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  <w:t>9</w:t>
            </w:r>
          </w:p>
        </w:tc>
        <w:tc>
          <w:tcPr>
            <w:tcW w:w="1747" w:type="dxa"/>
            <w:noWrap w:val="0"/>
            <w:vAlign w:val="center"/>
          </w:tcPr>
          <w:p w14:paraId="700A4FFD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  <w:t>李媛媛</w:t>
            </w:r>
          </w:p>
        </w:tc>
        <w:tc>
          <w:tcPr>
            <w:tcW w:w="3522" w:type="dxa"/>
            <w:noWrap w:val="0"/>
            <w:vAlign w:val="center"/>
          </w:tcPr>
          <w:p w14:paraId="28DED3D4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 w:bidi="ar-SA"/>
              </w:rPr>
              <w:t>机电一体化技术</w:t>
            </w:r>
          </w:p>
        </w:tc>
        <w:tc>
          <w:tcPr>
            <w:tcW w:w="1914" w:type="dxa"/>
            <w:noWrap w:val="0"/>
            <w:vAlign w:val="center"/>
          </w:tcPr>
          <w:p w14:paraId="1B526E2D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  <w:t>副教授</w:t>
            </w:r>
          </w:p>
        </w:tc>
      </w:tr>
      <w:tr w14:paraId="168CBE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84" w:type="dxa"/>
            <w:noWrap w:val="0"/>
            <w:vAlign w:val="center"/>
          </w:tcPr>
          <w:p w14:paraId="1AB84ABB">
            <w:pPr>
              <w:widowControl/>
              <w:jc w:val="center"/>
              <w:rPr>
                <w:rFonts w:hint="default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  <w:t>10</w:t>
            </w:r>
          </w:p>
        </w:tc>
        <w:tc>
          <w:tcPr>
            <w:tcW w:w="1747" w:type="dxa"/>
            <w:noWrap w:val="0"/>
            <w:vAlign w:val="center"/>
          </w:tcPr>
          <w:p w14:paraId="16A55861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  <w:t>王颖</w:t>
            </w:r>
          </w:p>
        </w:tc>
        <w:tc>
          <w:tcPr>
            <w:tcW w:w="3522" w:type="dxa"/>
            <w:noWrap w:val="0"/>
            <w:vAlign w:val="center"/>
          </w:tcPr>
          <w:p w14:paraId="7B94FD9A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  <w:t>计算机应用技术</w:t>
            </w:r>
          </w:p>
        </w:tc>
        <w:tc>
          <w:tcPr>
            <w:tcW w:w="1914" w:type="dxa"/>
            <w:noWrap w:val="0"/>
            <w:vAlign w:val="center"/>
          </w:tcPr>
          <w:p w14:paraId="21D90D9C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  <w:t>副教授</w:t>
            </w:r>
          </w:p>
        </w:tc>
      </w:tr>
      <w:tr w14:paraId="67128F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84" w:type="dxa"/>
            <w:noWrap w:val="0"/>
            <w:vAlign w:val="center"/>
          </w:tcPr>
          <w:p w14:paraId="1CDCB4E5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</w:rPr>
              <w:t>11</w:t>
            </w:r>
          </w:p>
        </w:tc>
        <w:tc>
          <w:tcPr>
            <w:tcW w:w="1747" w:type="dxa"/>
            <w:noWrap w:val="0"/>
            <w:vAlign w:val="center"/>
          </w:tcPr>
          <w:p w14:paraId="1D5CA37B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  <w:t>刘黎明</w:t>
            </w:r>
          </w:p>
        </w:tc>
        <w:tc>
          <w:tcPr>
            <w:tcW w:w="3522" w:type="dxa"/>
            <w:noWrap w:val="0"/>
            <w:vAlign w:val="center"/>
          </w:tcPr>
          <w:p w14:paraId="0FB940B6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 w:bidi="ar-SA"/>
              </w:rPr>
              <w:t>电子商务</w:t>
            </w:r>
          </w:p>
        </w:tc>
        <w:tc>
          <w:tcPr>
            <w:tcW w:w="1914" w:type="dxa"/>
            <w:noWrap w:val="0"/>
            <w:vAlign w:val="center"/>
          </w:tcPr>
          <w:p w14:paraId="21AA34E0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  <w:t>副教授</w:t>
            </w:r>
          </w:p>
        </w:tc>
      </w:tr>
      <w:tr w14:paraId="3C660A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84" w:type="dxa"/>
            <w:noWrap w:val="0"/>
            <w:vAlign w:val="center"/>
          </w:tcPr>
          <w:p w14:paraId="4DFD6F54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</w:rPr>
              <w:t>12</w:t>
            </w:r>
          </w:p>
        </w:tc>
        <w:tc>
          <w:tcPr>
            <w:tcW w:w="1747" w:type="dxa"/>
            <w:noWrap w:val="0"/>
            <w:vAlign w:val="center"/>
          </w:tcPr>
          <w:p w14:paraId="7B6E990A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  <w:t>丁妍</w:t>
            </w:r>
          </w:p>
        </w:tc>
        <w:tc>
          <w:tcPr>
            <w:tcW w:w="3522" w:type="dxa"/>
            <w:noWrap w:val="0"/>
            <w:vAlign w:val="center"/>
          </w:tcPr>
          <w:p w14:paraId="271F7748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 w:bidi="ar-SA"/>
              </w:rPr>
              <w:t>外语</w:t>
            </w:r>
          </w:p>
        </w:tc>
        <w:tc>
          <w:tcPr>
            <w:tcW w:w="1914" w:type="dxa"/>
            <w:noWrap w:val="0"/>
            <w:vAlign w:val="center"/>
          </w:tcPr>
          <w:p w14:paraId="1E5545FF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  <w:t>副教授</w:t>
            </w:r>
          </w:p>
        </w:tc>
      </w:tr>
      <w:tr w14:paraId="76E228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84" w:type="dxa"/>
            <w:noWrap w:val="0"/>
            <w:vAlign w:val="center"/>
          </w:tcPr>
          <w:p w14:paraId="7D1AAE57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</w:rPr>
              <w:t>13</w:t>
            </w:r>
          </w:p>
        </w:tc>
        <w:tc>
          <w:tcPr>
            <w:tcW w:w="1747" w:type="dxa"/>
            <w:noWrap w:val="0"/>
            <w:vAlign w:val="center"/>
          </w:tcPr>
          <w:p w14:paraId="0CCC32EF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  <w:t>吴蒙</w:t>
            </w:r>
          </w:p>
        </w:tc>
        <w:tc>
          <w:tcPr>
            <w:tcW w:w="3522" w:type="dxa"/>
            <w:noWrap w:val="0"/>
            <w:vAlign w:val="center"/>
          </w:tcPr>
          <w:p w14:paraId="2DAAED6A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 w:bidi="ar-SA"/>
              </w:rPr>
              <w:t>学生思想政治教育</w:t>
            </w:r>
          </w:p>
        </w:tc>
        <w:tc>
          <w:tcPr>
            <w:tcW w:w="1914" w:type="dxa"/>
            <w:noWrap w:val="0"/>
            <w:vAlign w:val="center"/>
          </w:tcPr>
          <w:p w14:paraId="0DEE7D8C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  <w:t>副教授</w:t>
            </w:r>
          </w:p>
        </w:tc>
      </w:tr>
      <w:tr w14:paraId="3E8109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84" w:type="dxa"/>
            <w:noWrap w:val="0"/>
            <w:vAlign w:val="center"/>
          </w:tcPr>
          <w:p w14:paraId="664F1EE9">
            <w:pPr>
              <w:widowControl/>
              <w:jc w:val="center"/>
              <w:rPr>
                <w:rFonts w:hint="default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  <w:t>14</w:t>
            </w:r>
          </w:p>
        </w:tc>
        <w:tc>
          <w:tcPr>
            <w:tcW w:w="1747" w:type="dxa"/>
            <w:noWrap w:val="0"/>
            <w:vAlign w:val="center"/>
          </w:tcPr>
          <w:p w14:paraId="4C91A2FB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  <w:t>李欣</w:t>
            </w:r>
          </w:p>
        </w:tc>
        <w:tc>
          <w:tcPr>
            <w:tcW w:w="3522" w:type="dxa"/>
            <w:noWrap w:val="0"/>
            <w:vAlign w:val="center"/>
          </w:tcPr>
          <w:p w14:paraId="7911B85D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 w:bidi="ar-SA"/>
              </w:rPr>
              <w:t>舞蹈表演</w:t>
            </w:r>
          </w:p>
        </w:tc>
        <w:tc>
          <w:tcPr>
            <w:tcW w:w="1914" w:type="dxa"/>
            <w:noWrap w:val="0"/>
            <w:vAlign w:val="center"/>
          </w:tcPr>
          <w:p w14:paraId="2DF48E83">
            <w:pPr>
              <w:widowControl/>
              <w:jc w:val="center"/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/>
              </w:rPr>
              <w:t>副教授</w:t>
            </w:r>
          </w:p>
        </w:tc>
      </w:tr>
    </w:tbl>
    <w:p w14:paraId="616131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tLeast"/>
        <w:textAlignment w:val="auto"/>
        <w:rPr>
          <w:rFonts w:hint="eastAsia" w:ascii="仿宋_GB2312" w:eastAsia="仿宋_GB2312"/>
          <w:sz w:val="20"/>
          <w:szCs w:val="20"/>
        </w:rPr>
      </w:pPr>
    </w:p>
    <w:p w14:paraId="099A1A5C"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B1478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2025-11-08T08:49:25Z</dcterms:created>
  <dc:creator>Lenovo</dc:creator>
  <cp:lastModifiedBy>Lenovo</cp:lastModifiedBy>
  <dcterms:modified xsi:type="dcterms:W3CDTF">2025-11-08T08:49:39Z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eyJoZGlkIjoiODczYjRjNGE2Y2U0NDM3ZWM4MGVkODU4ZWM4MzMwZTMiLCJ1c2VySWQiOiI3OTc0MzM3NjIifQ==</vt:lpwstr>
  </property>
  <property fmtid="{D5CDD505-2E9C-101B-9397-08002B2CF9AE}" pid="4" name="ICV">
    <vt:lpwstr>7C113AC210D2467A934526F4FDD3E6E2_12</vt:lpwstr>
  </property>
</Properties>
</file>